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color w:val="000000"/>
          <w:lang w:val="cs-CZ"/>
        </w:rPr>
        <w:t xml:space="preserve">Mgr. Andrej </w:t>
      </w:r>
      <w:proofErr w:type="spellStart"/>
      <w:r w:rsidRPr="004F72E3">
        <w:rPr>
          <w:rStyle w:val="StrongEmphasis"/>
          <w:rFonts w:cs="Times New Roman"/>
          <w:color w:val="000000"/>
          <w:lang w:val="cs-CZ"/>
        </w:rPr>
        <w:t>Mészáros</w:t>
      </w:r>
      <w:proofErr w:type="spellEnd"/>
      <w:r w:rsidRPr="004F72E3">
        <w:rPr>
          <w:rStyle w:val="StrongEmphasis"/>
          <w:rFonts w:cs="Times New Roman"/>
          <w:color w:val="000000"/>
          <w:lang w:val="cs-CZ"/>
        </w:rPr>
        <w:t>, školní psycholog</w:t>
      </w: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2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 xml:space="preserve">Činnost školního psychologa je samostatná poradenská činnost, která není přímou součástí vzdělávací činnosti školy. Jedná se o komplexní službu, která vychází ze standardních činností vymezených ve Vyhlášce č.72/2005Sb. o poskytování poradenských služeb ve školách a školských poradenských zařízeních. Konzultace s rodiči i žáky jsou </w:t>
      </w:r>
      <w:r w:rsidRPr="004F72E3">
        <w:rPr>
          <w:rFonts w:cs="Times New Roman"/>
          <w:color w:val="000000"/>
          <w:u w:val="single"/>
          <w:shd w:val="clear" w:color="auto" w:fill="FFFFFF"/>
          <w:lang w:val="cs-CZ"/>
        </w:rPr>
        <w:t>poskytovány bezplatně a informace takto získané jsou považovány za důvěrné.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Fonts w:cs="Times New Roman"/>
          <w:b/>
          <w:bCs/>
          <w:color w:val="000000"/>
          <w:shd w:val="clear" w:color="auto" w:fill="FFFFFF"/>
          <w:lang w:val="cs-CZ"/>
        </w:rPr>
        <w:t xml:space="preserve">Konzultace je možné domluvit předem na adrese: </w:t>
      </w:r>
      <w:r w:rsidR="00237CDD" w:rsidRPr="004F72E3">
        <w:rPr>
          <w:rFonts w:cs="Times New Roman"/>
          <w:b/>
          <w:bCs/>
          <w:color w:val="000000"/>
          <w:shd w:val="clear" w:color="auto" w:fill="FFFF00"/>
          <w:lang w:val="cs-CZ"/>
        </w:rPr>
        <w:t>andrej.meszaros@zs-sokolov.cz</w:t>
      </w:r>
      <w:r w:rsidRPr="004F72E3">
        <w:rPr>
          <w:rFonts w:cs="Times New Roman"/>
          <w:b/>
          <w:bCs/>
          <w:color w:val="000000"/>
          <w:shd w:val="clear" w:color="auto" w:fill="FFFFFF"/>
          <w:lang w:val="cs-CZ"/>
        </w:rPr>
        <w:t xml:space="preserve"> Konzultační hodiny jsou </w:t>
      </w:r>
      <w:r w:rsidR="00237CDD" w:rsidRPr="004F72E3">
        <w:rPr>
          <w:rStyle w:val="StrongEmphasis"/>
          <w:rFonts w:cs="Times New Roman"/>
          <w:color w:val="000000"/>
          <w:lang w:val="cs-CZ"/>
        </w:rPr>
        <w:t>každou středu a čtvrtek o</w:t>
      </w:r>
      <w:r w:rsidRPr="004F72E3">
        <w:rPr>
          <w:rStyle w:val="StrongEmphasis"/>
          <w:rFonts w:cs="Times New Roman"/>
          <w:color w:val="000000"/>
          <w:lang w:val="cs-CZ"/>
        </w:rPr>
        <w:t>d 8:00 do 14:00.</w:t>
      </w:r>
      <w:r w:rsidR="00237CDD" w:rsidRPr="004F72E3">
        <w:rPr>
          <w:rStyle w:val="StrongEmphasis"/>
          <w:rFonts w:cs="Times New Roman"/>
          <w:color w:val="000000"/>
          <w:lang w:val="cs-CZ"/>
        </w:rPr>
        <w:t xml:space="preserve"> V lichý týden na pracovišti ZŠ Běžecká, v sudý týden na pracovišti ZŠ B. Němcové. </w:t>
      </w: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K zahájení s</w:t>
      </w:r>
      <w:r w:rsidR="004F72E3">
        <w:rPr>
          <w:rStyle w:val="StrongEmphasis"/>
          <w:rFonts w:cs="Times New Roman"/>
          <w:b w:val="0"/>
          <w:bCs w:val="0"/>
          <w:color w:val="000000"/>
          <w:lang w:val="cs-CZ"/>
        </w:rPr>
        <w:t>polupráce s žákem je nutné podepsat</w:t>
      </w: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"Individuální informovaný souhlas rodiče/zákonného zástupce s činností školního </w:t>
      </w:r>
      <w:r w:rsidR="004F72E3">
        <w:rPr>
          <w:rStyle w:val="StrongEmphasis"/>
          <w:rFonts w:cs="Times New Roman"/>
          <w:b w:val="0"/>
          <w:bCs w:val="0"/>
          <w:color w:val="000000"/>
          <w:lang w:val="cs-CZ"/>
        </w:rPr>
        <w:t>psychologa", který je k dispozici u školního psychologa</w:t>
      </w:r>
      <w:r w:rsidR="00935F55">
        <w:rPr>
          <w:rStyle w:val="StrongEmphasis"/>
          <w:rFonts w:cs="Times New Roman"/>
          <w:b w:val="0"/>
          <w:bCs w:val="0"/>
          <w:color w:val="000000"/>
          <w:lang w:val="cs-CZ"/>
        </w:rPr>
        <w:t>.</w:t>
      </w:r>
      <w:bookmarkStart w:id="0" w:name="_GoBack"/>
      <w:bookmarkEnd w:id="0"/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Výjimkou je: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1. pomoc při zvládání aktuální krize dítěte (krizová intervence), kdy není možné rodiče/zákonného zástupce informovat předem. Informace o poskytnutí krizové intervence však budou rodiči/zákonnému zástupci sděleny neprodleně.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2. Screeningové šetření ve třídě, kde se pracuje s daty žák</w:t>
      </w:r>
      <w:r w:rsidRPr="004F72E3">
        <w:rPr>
          <w:rStyle w:val="StrongEmphasis"/>
          <w:rFonts w:cs="Times New Roman"/>
          <w:b w:val="0"/>
          <w:bCs w:val="0"/>
          <w:color w:val="000000"/>
          <w:shd w:val="clear" w:color="auto" w:fill="FFFFFF"/>
          <w:lang w:val="cs-CZ"/>
        </w:rPr>
        <w:t>ů</w:t>
      </w: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anonymně</w:t>
      </w: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333333"/>
          <w:shd w:val="clear" w:color="auto" w:fill="FFFFFF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shd w:val="clear" w:color="auto" w:fill="FFFFFF"/>
          <w:lang w:val="cs-CZ"/>
        </w:rPr>
      </w:pPr>
      <w:r w:rsidRPr="004F72E3">
        <w:rPr>
          <w:rFonts w:cs="Times New Roman"/>
          <w:b/>
          <w:bCs/>
          <w:color w:val="000000"/>
          <w:shd w:val="clear" w:color="auto" w:fill="FFFFFF"/>
          <w:lang w:val="cs-CZ"/>
        </w:rPr>
        <w:t>S čím se můžete obrátit na školního psychologa?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vraznn"/>
          <w:rFonts w:cs="Times New Roman"/>
          <w:i w:val="0"/>
          <w:color w:val="000000"/>
          <w:lang w:val="cs-CZ"/>
        </w:rPr>
        <w:t>Žáci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Když vám nejde učení nebo nevíte, jak se učit.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vám něco ve škole nebo jinde nejde a máte z toho nepříjemný pocit.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na sobě chcete pracovat a zlepšovat se, jen nevíte jak na to.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Jestliže se děje něco ve třídě, mezi vámi a spolužáky, když se mezi spolužáky necítíte dobře.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si nevíte rady s trémou a strachem ze zkoušení.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Jestliže vás trápí něco, co se děje doma nebo ve vašem osobním životě.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jste zažili něco nepříjemného (např. nehoda, rozvod rodičů, atd.).</w:t>
      </w:r>
    </w:p>
    <w:p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Když si potřebujete o čemkoliv popovídat.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vraznn"/>
          <w:rFonts w:cs="Times New Roman"/>
          <w:i w:val="0"/>
          <w:color w:val="000000"/>
          <w:lang w:val="cs-CZ"/>
        </w:rPr>
        <w:t>Třídní a jiné kolektivy</w:t>
      </w:r>
    </w:p>
    <w:p w:rsidR="00567D44" w:rsidRPr="004F72E3" w:rsidRDefault="008E47D6" w:rsidP="004F72E3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se jako třída nebo skupiny dohodnete, že máte zájem o skupinový progra</w:t>
      </w:r>
      <w:r w:rsidR="004F72E3">
        <w:rPr>
          <w:rFonts w:cs="Times New Roman"/>
          <w:color w:val="000000"/>
          <w:shd w:val="clear" w:color="auto" w:fill="FFFFFF"/>
          <w:lang w:val="cs-CZ"/>
        </w:rPr>
        <w:t xml:space="preserve">m spadající do mých kompetencí </w:t>
      </w:r>
      <w:r w:rsidRPr="004F72E3">
        <w:rPr>
          <w:rFonts w:cs="Times New Roman"/>
          <w:color w:val="000000"/>
          <w:shd w:val="clear" w:color="auto" w:fill="FFFFFF"/>
          <w:lang w:val="cs-CZ"/>
        </w:rPr>
        <w:t>(viz "Pracovní náplň školního psychologa" uvedena níže)*, neváhejte mě oslovit a zkusíme něco vymyslet.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vraznn"/>
          <w:rFonts w:cs="Times New Roman"/>
          <w:i w:val="0"/>
          <w:color w:val="000000"/>
          <w:lang w:val="cs-CZ"/>
        </w:rPr>
        <w:t>Rodiče a zákonní zástupci</w:t>
      </w:r>
    </w:p>
    <w:p w:rsidR="00567D44" w:rsidRPr="004F72E3" w:rsidRDefault="008E47D6" w:rsidP="004F72E3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 domluvě je možné poskytnou i individuální nebo rodinnou (společně s žákem) konzultaci. Ta se může týkat témat, která souvisejí s fungováním žáka ve škole jak z hlediska chování, tak z hlediska učení.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vraznn"/>
          <w:rFonts w:cs="Times New Roman"/>
          <w:i w:val="0"/>
          <w:color w:val="000000"/>
          <w:lang w:val="cs-CZ"/>
        </w:rPr>
        <w:t>Učitelé</w:t>
      </w:r>
    </w:p>
    <w:p w:rsidR="00567D44" w:rsidRPr="004F72E3" w:rsidRDefault="008E47D6" w:rsidP="004F72E3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Můžu Vám pomoci s náplní a vedením třídnických hodin, diagnostikou třídního klimatu nebo s vytvořením skupinového programu pro třídu se zaměřením na konkrétní tematiku.</w:t>
      </w: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u w:val="single"/>
          <w:shd w:val="clear" w:color="auto" w:fill="FFFFFF"/>
          <w:lang w:val="cs-CZ"/>
        </w:rPr>
      </w:pPr>
      <w:r w:rsidRPr="004F72E3">
        <w:rPr>
          <w:rFonts w:cs="Times New Roman"/>
          <w:b/>
          <w:bCs/>
          <w:color w:val="000000"/>
          <w:u w:val="single"/>
          <w:shd w:val="clear" w:color="auto" w:fill="FFFFFF"/>
          <w:lang w:val="cs-CZ"/>
        </w:rPr>
        <w:t>*Pracovní náplň školního psychologa:</w:t>
      </w:r>
    </w:p>
    <w:p w:rsidR="00567D44" w:rsidRPr="004F72E3" w:rsidRDefault="00567D44" w:rsidP="004F72E3">
      <w:pPr>
        <w:pStyle w:val="Standard"/>
        <w:jc w:val="both"/>
        <w:rPr>
          <w:rFonts w:cs="Times New Roman"/>
          <w:color w:val="000000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Diagnostika a depistáž</w:t>
      </w:r>
    </w:p>
    <w:p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Spolupráce při zápisu do 1. ročníku základního vzdělávání.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Depistáž specifických poruch učení v základních a středních školách.</w:t>
      </w:r>
    </w:p>
    <w:p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Diagnostika při vzdělávacích a výchovných problémech žáků.</w:t>
      </w:r>
    </w:p>
    <w:p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Depistáž a diagnostika nadaných dětí.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Zjišťování sociálního klimatu ve třídě.</w:t>
      </w:r>
    </w:p>
    <w:p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proofErr w:type="spellStart"/>
      <w:r w:rsidRPr="004F72E3">
        <w:rPr>
          <w:rFonts w:cs="Times New Roman"/>
          <w:color w:val="000000"/>
          <w:shd w:val="clear" w:color="auto" w:fill="FFFFFF"/>
          <w:lang w:val="cs-CZ"/>
        </w:rPr>
        <w:t>Screening</w:t>
      </w:r>
      <w:proofErr w:type="spellEnd"/>
      <w:r w:rsidRPr="004F72E3">
        <w:rPr>
          <w:rFonts w:cs="Times New Roman"/>
          <w:color w:val="000000"/>
          <w:shd w:val="clear" w:color="auto" w:fill="FFFFFF"/>
          <w:lang w:val="cs-CZ"/>
        </w:rPr>
        <w:t>, ankety, dotazníky ve škole.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Konzultační, poradenské a intervenční práce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Péče o žáky se speciálními vzdělávacími potřebami, kterým jsou poskytována podpůrná opatření prvního stupně, zejména pomoc při sestavování plánu pedagogické podpory a vedení.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Péče o žáky, kterým jsou poskytována podpůrná opatření druhého až pátého stupně, zejména pomoc při sestavování individuálního vzdělávacího plánu a vedení.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Individuální případová práce se žáky v osobních problémech, zejména konzultace a vedení.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Krizová intervence a zpracování krize pro žáky, pedagogické pracovníky a zákonné zástupce.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Prevence školního neúspěchu žáků, zejména náprava a vedení.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Kariérové poradenství u žáků.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Techniky a hygiena učení pro žáky.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Skupinová a komunitní práce s žáky.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Koordinace preventivní práce ve třídě, programů pro třídy apod.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Podpora spolupráce třídy a třídního učitele.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Individuální konzultace pro pedagogické pracovníky v oblasti výchovy a vzdělávání.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Konzultace se zákonnými zástupci při vzdělávacích a výchovných problémech dětí.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Podpora tolerantního a multikulturního prostředí ve škole a školském zařízení.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Podpora pro dlouhodobě selhávající žáky ve vzdělávání.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Metodická práce a vzdělávací činnost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Participace na přípravě programu zápisu do 1. ročníku základního vzdělávání.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Metodická podpora při práci se žáky se speciálními vzdělávacími potřebami.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Metodická pomoc třídním učitelům.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Pracovní semináře pro pedagogické pracovníky, konzultace a metodické vedení.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Účast na pracovních poradách školy.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Koordinace poradenských služeb poskytovaných ve škole, zejména výchovného poradce, školního metodika prevence a třídních učitelů.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Koordinace poradenských služeb mimo školu a spolupráce se školskými poradenskými zařízeními, zdravotnickými a dalšími zařízeními.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Metodické intervence z psychodidaktiky pro učitele, včetně podpory při tvorbě školního vzdělávacího programu.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Besedy a osvěta zákonným zástupcům.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Prezentační a informační činnost.</w:t>
      </w:r>
    </w:p>
    <w:p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Participace na přípravě přijímacího řízení ke vzdělávání ve střední škole.</w:t>
      </w:r>
    </w:p>
    <w:p w:rsidR="00567D44" w:rsidRPr="004F72E3" w:rsidRDefault="00567D44" w:rsidP="004F72E3">
      <w:pPr>
        <w:pStyle w:val="Standard"/>
        <w:jc w:val="both"/>
        <w:rPr>
          <w:rFonts w:cs="Times New Roman"/>
          <w:color w:val="000000"/>
          <w:lang w:val="cs-CZ"/>
        </w:rPr>
      </w:pPr>
    </w:p>
    <w:p w:rsidR="00567D44" w:rsidRPr="004F72E3" w:rsidRDefault="00567D44" w:rsidP="004F72E3">
      <w:pPr>
        <w:pStyle w:val="Standard"/>
        <w:jc w:val="both"/>
        <w:rPr>
          <w:rFonts w:cs="Times New Roman"/>
          <w:color w:val="000000"/>
          <w:lang w:val="cs-CZ"/>
        </w:rPr>
      </w:pPr>
    </w:p>
    <w:p w:rsidR="00567D44" w:rsidRPr="004F72E3" w:rsidRDefault="00567D44" w:rsidP="004F72E3">
      <w:pPr>
        <w:pStyle w:val="Standard"/>
        <w:jc w:val="both"/>
        <w:rPr>
          <w:rFonts w:cs="Times New Roman"/>
          <w:b/>
          <w:bCs/>
          <w:color w:val="000000"/>
          <w:lang w:val="cs-CZ"/>
        </w:rPr>
      </w:pPr>
    </w:p>
    <w:p w:rsidR="00567D44" w:rsidRPr="004F72E3" w:rsidRDefault="008E47D6" w:rsidP="004F72E3">
      <w:pPr>
        <w:pStyle w:val="Textbody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color w:val="000000"/>
          <w:lang w:val="cs-CZ"/>
        </w:rPr>
        <w:t>Odkazy na externí poradenské služby: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 xml:space="preserve">MUDr. Blanka </w:t>
      </w:r>
      <w:proofErr w:type="spellStart"/>
      <w:r w:rsidRPr="004F72E3">
        <w:rPr>
          <w:rFonts w:cs="Times New Roman"/>
          <w:color w:val="000000"/>
          <w:lang w:val="cs-CZ"/>
        </w:rPr>
        <w:t>Stefanovičová</w:t>
      </w:r>
      <w:proofErr w:type="spellEnd"/>
      <w:r w:rsidRPr="004F72E3">
        <w:rPr>
          <w:rFonts w:cs="Times New Roman"/>
          <w:color w:val="000000"/>
          <w:lang w:val="cs-CZ"/>
        </w:rPr>
        <w:t xml:space="preserve"> – Psychiatrická a psychoterapeutická ambulance Sokolov, Sokolovská 1622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Tel: 352 600 347</w:t>
      </w:r>
    </w:p>
    <w:p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lang w:val="cs-CZ"/>
        </w:rPr>
      </w:pPr>
      <w:r w:rsidRPr="004F72E3">
        <w:rPr>
          <w:rFonts w:cs="Times New Roman"/>
          <w:color w:val="000000"/>
          <w:lang w:val="cs-CZ"/>
        </w:rPr>
        <w:t xml:space="preserve">MUDr. Jitka Bártková </w:t>
      </w: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– Psychiatrická ordinace pro děti a dorost Karlov Vary, </w:t>
      </w:r>
      <w:r w:rsidRPr="004F72E3">
        <w:rPr>
          <w:rStyle w:val="StrongEmphasis"/>
          <w:rFonts w:cs="Times New Roman"/>
          <w:b w:val="0"/>
          <w:color w:val="000000"/>
          <w:lang w:val="cs-CZ"/>
        </w:rPr>
        <w:t>Bezručova 1098/10</w:t>
      </w:r>
    </w:p>
    <w:p w:rsidR="00567D44" w:rsidRPr="004F72E3" w:rsidRDefault="008E47D6" w:rsidP="004F72E3">
      <w:pPr>
        <w:pStyle w:val="Standard"/>
        <w:widowControl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Tel: +420 353 235 211, Mobil: +420 602 884 222</w:t>
      </w:r>
    </w:p>
    <w:p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 xml:space="preserve">PhDr. Jiří Bauer, </w:t>
      </w:r>
      <w:proofErr w:type="spellStart"/>
      <w:r w:rsidRPr="004F72E3">
        <w:rPr>
          <w:rFonts w:cs="Times New Roman"/>
          <w:color w:val="000000"/>
          <w:lang w:val="cs-CZ"/>
        </w:rPr>
        <w:t>Ph</w:t>
      </w:r>
      <w:proofErr w:type="spellEnd"/>
      <w:r w:rsidRPr="004F72E3">
        <w:rPr>
          <w:rFonts w:cs="Times New Roman"/>
          <w:color w:val="000000"/>
          <w:lang w:val="cs-CZ"/>
        </w:rPr>
        <w:t>. D. – Klinický psycholog – Hornická 1613, Sokolov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Tel: 352 603 603, Mobil: 728 229 356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Fonts w:cs="Times New Roman"/>
          <w:color w:val="000000"/>
          <w:lang w:val="cs-CZ"/>
        </w:rPr>
        <w:t>E-mail: </w:t>
      </w:r>
      <w:hyperlink r:id="rId8" w:history="1">
        <w:r w:rsidRPr="004F72E3">
          <w:rPr>
            <w:rFonts w:cs="Times New Roman"/>
            <w:color w:val="000000"/>
            <w:lang w:val="cs-CZ"/>
          </w:rPr>
          <w:t>bauer.j@volny.cz</w:t>
        </w:r>
      </w:hyperlink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 xml:space="preserve">Mgr. Zuzana </w:t>
      </w:r>
      <w:proofErr w:type="spellStart"/>
      <w:r w:rsidRPr="004F72E3">
        <w:rPr>
          <w:rFonts w:cs="Times New Roman"/>
          <w:color w:val="000000"/>
          <w:lang w:val="cs-CZ"/>
        </w:rPr>
        <w:t>Pastieriková</w:t>
      </w:r>
      <w:proofErr w:type="spellEnd"/>
      <w:r w:rsidRPr="004F72E3">
        <w:rPr>
          <w:rFonts w:cs="Times New Roman"/>
          <w:color w:val="000000"/>
          <w:lang w:val="cs-CZ"/>
        </w:rPr>
        <w:t xml:space="preserve"> – </w:t>
      </w:r>
      <w:proofErr w:type="spellStart"/>
      <w:r w:rsidRPr="004F72E3">
        <w:rPr>
          <w:rFonts w:cs="Times New Roman"/>
          <w:color w:val="000000"/>
          <w:lang w:val="cs-CZ"/>
        </w:rPr>
        <w:t>Neveďalová</w:t>
      </w:r>
      <w:proofErr w:type="spellEnd"/>
      <w:r w:rsidRPr="004F72E3">
        <w:rPr>
          <w:rFonts w:cs="Times New Roman"/>
          <w:color w:val="000000"/>
          <w:lang w:val="cs-CZ"/>
        </w:rPr>
        <w:t xml:space="preserve"> – Klinická psycholožka – Jednoty 1631, Sokolov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Tel: 602 843 927</w:t>
      </w:r>
    </w:p>
    <w:p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Fonts w:cs="Times New Roman"/>
          <w:color w:val="000000"/>
          <w:lang w:val="cs-CZ"/>
        </w:rPr>
        <w:t xml:space="preserve">E-mail: </w:t>
      </w:r>
      <w:hyperlink r:id="rId9" w:history="1">
        <w:r w:rsidRPr="004F72E3">
          <w:rPr>
            <w:rFonts w:cs="Times New Roman"/>
            <w:color w:val="000000"/>
            <w:lang w:val="cs-CZ"/>
          </w:rPr>
          <w:t>pastierikova@volny.cz</w:t>
        </w:r>
      </w:hyperlink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 xml:space="preserve">Mgr. Marcela </w:t>
      </w:r>
      <w:proofErr w:type="spellStart"/>
      <w:r w:rsidRPr="004F72E3">
        <w:rPr>
          <w:rFonts w:cs="Times New Roman"/>
          <w:color w:val="000000"/>
          <w:lang w:val="cs-CZ"/>
        </w:rPr>
        <w:t>Kelucová</w:t>
      </w:r>
      <w:proofErr w:type="spellEnd"/>
      <w:r w:rsidRPr="004F72E3">
        <w:rPr>
          <w:rFonts w:cs="Times New Roman"/>
          <w:color w:val="000000"/>
          <w:lang w:val="cs-CZ"/>
        </w:rPr>
        <w:t xml:space="preserve"> – Klinická psycholožka a psychoterapeutka – Sokolov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Tel: 352 603 603</w:t>
      </w:r>
    </w:p>
    <w:p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PhDr. Elena Šimůnková – Klinická logopedka – Jednoty 1628, Sokolov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Tel.: 352 466 038</w:t>
      </w:r>
    </w:p>
    <w:p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Poradna pro rodinu, manželství a mezilidské vztahy Sokolov – K. H. Máchy 1276, 35601 Sokolov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Tel.: 352 699 215</w:t>
      </w:r>
    </w:p>
    <w:p w:rsidR="00567D44" w:rsidRPr="004F72E3" w:rsidRDefault="008E47D6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  <w:r w:rsidRPr="004F72E3">
        <w:rPr>
          <w:rFonts w:cs="Times New Roman"/>
          <w:color w:val="000000"/>
          <w:lang w:val="cs-CZ"/>
        </w:rPr>
        <w:t>E-mail: rp.sokolov@ss-po.cz</w:t>
      </w:r>
    </w:p>
    <w:p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p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sectPr w:rsidR="00567D44" w:rsidRPr="004F72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70" w:rsidRDefault="000F1C70">
      <w:r>
        <w:separator/>
      </w:r>
    </w:p>
  </w:endnote>
  <w:endnote w:type="continuationSeparator" w:id="0">
    <w:p w:rsidR="000F1C70" w:rsidRDefault="000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70" w:rsidRDefault="000F1C70">
      <w:r>
        <w:rPr>
          <w:color w:val="000000"/>
        </w:rPr>
        <w:ptab w:relativeTo="margin" w:alignment="center" w:leader="none"/>
      </w:r>
    </w:p>
  </w:footnote>
  <w:footnote w:type="continuationSeparator" w:id="0">
    <w:p w:rsidR="000F1C70" w:rsidRDefault="000F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DF1"/>
    <w:multiLevelType w:val="hybridMultilevel"/>
    <w:tmpl w:val="299EDD70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A620012"/>
    <w:multiLevelType w:val="multilevel"/>
    <w:tmpl w:val="B17453A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D941A44"/>
    <w:multiLevelType w:val="hybridMultilevel"/>
    <w:tmpl w:val="9A3802C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9F28DF"/>
    <w:multiLevelType w:val="multilevel"/>
    <w:tmpl w:val="7BB4312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1C3717C"/>
    <w:multiLevelType w:val="hybridMultilevel"/>
    <w:tmpl w:val="06D43246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AF53C8C"/>
    <w:multiLevelType w:val="multilevel"/>
    <w:tmpl w:val="1F50C3D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39595C52"/>
    <w:multiLevelType w:val="hybridMultilevel"/>
    <w:tmpl w:val="F946A33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D2C6EF8"/>
    <w:multiLevelType w:val="multilevel"/>
    <w:tmpl w:val="ED627E0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3DD67BA1"/>
    <w:multiLevelType w:val="multilevel"/>
    <w:tmpl w:val="31DC241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524B421B"/>
    <w:multiLevelType w:val="hybridMultilevel"/>
    <w:tmpl w:val="770EDA54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9BF2BEB"/>
    <w:multiLevelType w:val="multilevel"/>
    <w:tmpl w:val="30BCE5D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5C2F458D"/>
    <w:multiLevelType w:val="multilevel"/>
    <w:tmpl w:val="F0523C4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D44"/>
    <w:rsid w:val="000F1C70"/>
    <w:rsid w:val="00237CDD"/>
    <w:rsid w:val="00354B27"/>
    <w:rsid w:val="004F72E3"/>
    <w:rsid w:val="00567D44"/>
    <w:rsid w:val="00832D5C"/>
    <w:rsid w:val="008E47D6"/>
    <w:rsid w:val="009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Liberation Serif" w:eastAsia="MS Mincho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Zvrazn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Liberation Serif" w:eastAsia="MS Mincho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Zvrazn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.j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tierikov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barevka2</dc:creator>
  <cp:lastModifiedBy>Jitka VAIDISOVA</cp:lastModifiedBy>
  <cp:revision>4</cp:revision>
  <dcterms:created xsi:type="dcterms:W3CDTF">2019-09-18T06:18:00Z</dcterms:created>
  <dcterms:modified xsi:type="dcterms:W3CDTF">2019-09-18T09:53:00Z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